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F66" w:rsidRPr="00C3694B" w:rsidRDefault="0031313E" w:rsidP="0031313E">
      <w:pPr>
        <w:jc w:val="center"/>
        <w:rPr>
          <w:rFonts w:ascii="Times New Roman" w:hAnsi="Times New Roman" w:cs="Times New Roman"/>
          <w:b/>
          <w:sz w:val="48"/>
          <w:szCs w:val="48"/>
          <w:u w:val="single"/>
        </w:rPr>
      </w:pPr>
      <w:r w:rsidRPr="00C3694B">
        <w:rPr>
          <w:rFonts w:ascii="Times New Roman" w:hAnsi="Times New Roman" w:cs="Times New Roman"/>
          <w:b/>
          <w:sz w:val="48"/>
          <w:szCs w:val="48"/>
          <w:u w:val="single"/>
        </w:rPr>
        <w:t>НЧ „ПРОБУДА СЕЛО БИСЕР – 2009“</w:t>
      </w:r>
    </w:p>
    <w:p w:rsidR="00397295" w:rsidRDefault="00397295" w:rsidP="00397295">
      <w:pPr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397295" w:rsidRDefault="00397295" w:rsidP="00397295">
      <w:pPr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397295" w:rsidRDefault="00397295" w:rsidP="003972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ПРЕДСЕДАТЕЛ НА ЧИТАЛИЩЕТО</w:t>
      </w:r>
      <w:r w:rsidRPr="00C3694B">
        <w:rPr>
          <w:rFonts w:ascii="Times New Roman" w:hAnsi="Times New Roman" w:cs="Times New Roman"/>
          <w:b/>
          <w:sz w:val="32"/>
          <w:szCs w:val="32"/>
          <w:u w:val="single"/>
        </w:rPr>
        <w:t>:</w:t>
      </w:r>
      <w:r w:rsidRPr="00C369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7295" w:rsidRDefault="004A5FDC" w:rsidP="0039729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Станка Георгиева Манолова</w:t>
      </w:r>
      <w:bookmarkStart w:id="0" w:name="_GoBack"/>
      <w:bookmarkEnd w:id="0"/>
    </w:p>
    <w:p w:rsidR="00397295" w:rsidRDefault="00397295" w:rsidP="00397295">
      <w:pPr>
        <w:rPr>
          <w:rFonts w:ascii="Times New Roman" w:hAnsi="Times New Roman" w:cs="Times New Roman"/>
          <w:sz w:val="28"/>
          <w:szCs w:val="28"/>
        </w:rPr>
      </w:pPr>
    </w:p>
    <w:p w:rsidR="00397295" w:rsidRDefault="00397295" w:rsidP="00397295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СЕКРЕТАР НА ЧИТАЛИЩЕТО</w:t>
      </w:r>
      <w:r w:rsidRPr="00C3694B">
        <w:rPr>
          <w:rFonts w:ascii="Times New Roman" w:hAnsi="Times New Roman" w:cs="Times New Roman"/>
          <w:b/>
          <w:sz w:val="32"/>
          <w:szCs w:val="32"/>
          <w:u w:val="single"/>
        </w:rPr>
        <w:t>:</w:t>
      </w:r>
    </w:p>
    <w:p w:rsidR="00397295" w:rsidRPr="00C3694B" w:rsidRDefault="00397295" w:rsidP="00397295">
      <w:pPr>
        <w:rPr>
          <w:rFonts w:ascii="Times New Roman" w:hAnsi="Times New Roman" w:cs="Times New Roman"/>
          <w:sz w:val="28"/>
          <w:szCs w:val="28"/>
        </w:rPr>
      </w:pPr>
      <w:r w:rsidRPr="00C3694B">
        <w:rPr>
          <w:rFonts w:ascii="Times New Roman" w:hAnsi="Times New Roman" w:cs="Times New Roman"/>
          <w:sz w:val="32"/>
          <w:szCs w:val="32"/>
        </w:rPr>
        <w:t>Теодора Георгиева Ценева</w:t>
      </w:r>
    </w:p>
    <w:p w:rsidR="00C3694B" w:rsidRPr="00C3694B" w:rsidRDefault="00C3694B">
      <w:pPr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31313E" w:rsidRPr="00C3694B" w:rsidRDefault="0031313E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C3694B">
        <w:rPr>
          <w:rFonts w:ascii="Times New Roman" w:hAnsi="Times New Roman" w:cs="Times New Roman"/>
          <w:b/>
          <w:sz w:val="32"/>
          <w:szCs w:val="32"/>
          <w:u w:val="single"/>
        </w:rPr>
        <w:t>НАСТОЯТЕЛСТВО В СЪСТАВ:</w:t>
      </w:r>
    </w:p>
    <w:p w:rsidR="0031313E" w:rsidRPr="00397295" w:rsidRDefault="0031313E" w:rsidP="0039729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B47F2">
        <w:rPr>
          <w:rFonts w:ascii="Times New Roman" w:hAnsi="Times New Roman" w:cs="Times New Roman"/>
          <w:sz w:val="28"/>
          <w:szCs w:val="28"/>
        </w:rPr>
        <w:t xml:space="preserve">Мария </w:t>
      </w:r>
      <w:proofErr w:type="spellStart"/>
      <w:r w:rsidRPr="00CB47F2">
        <w:rPr>
          <w:rFonts w:ascii="Times New Roman" w:hAnsi="Times New Roman" w:cs="Times New Roman"/>
          <w:sz w:val="28"/>
          <w:szCs w:val="28"/>
        </w:rPr>
        <w:t>В</w:t>
      </w:r>
      <w:r w:rsidR="00397295">
        <w:rPr>
          <w:rFonts w:ascii="Times New Roman" w:hAnsi="Times New Roman" w:cs="Times New Roman"/>
          <w:sz w:val="28"/>
          <w:szCs w:val="28"/>
        </w:rPr>
        <w:t>ъчкова</w:t>
      </w:r>
      <w:proofErr w:type="spellEnd"/>
      <w:r w:rsidR="00397295">
        <w:rPr>
          <w:rFonts w:ascii="Times New Roman" w:hAnsi="Times New Roman" w:cs="Times New Roman"/>
          <w:sz w:val="28"/>
          <w:szCs w:val="28"/>
        </w:rPr>
        <w:t xml:space="preserve"> Кирилова – председател</w:t>
      </w:r>
      <w:r w:rsidR="00CB47F2" w:rsidRPr="00397295">
        <w:rPr>
          <w:rFonts w:ascii="Times New Roman" w:hAnsi="Times New Roman" w:cs="Times New Roman"/>
          <w:sz w:val="28"/>
          <w:szCs w:val="28"/>
        </w:rPr>
        <w:t xml:space="preserve"> на настоятелството </w:t>
      </w:r>
    </w:p>
    <w:p w:rsidR="00397295" w:rsidRDefault="00397295" w:rsidP="0039729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Мария Тодорова Митева - член</w:t>
      </w:r>
      <w:r w:rsidRPr="00397295">
        <w:rPr>
          <w:rFonts w:ascii="Times New Roman" w:hAnsi="Times New Roman" w:cs="Times New Roman"/>
          <w:sz w:val="28"/>
          <w:szCs w:val="28"/>
        </w:rPr>
        <w:t xml:space="preserve"> на настоятелството</w:t>
      </w:r>
    </w:p>
    <w:p w:rsidR="00397295" w:rsidRPr="00CB47F2" w:rsidRDefault="00397295" w:rsidP="0032510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Станка Георгиева Манолова - член на настоятелството</w:t>
      </w:r>
    </w:p>
    <w:p w:rsidR="0031313E" w:rsidRPr="00C3694B" w:rsidRDefault="00397295" w:rsidP="0031313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Снежана Гошева Ангелова</w:t>
      </w:r>
      <w:r w:rsidR="00CB47F2">
        <w:rPr>
          <w:rFonts w:ascii="Times New Roman" w:hAnsi="Times New Roman" w:cs="Times New Roman"/>
          <w:sz w:val="28"/>
          <w:szCs w:val="28"/>
        </w:rPr>
        <w:t xml:space="preserve"> - член на настоятелството</w:t>
      </w:r>
    </w:p>
    <w:p w:rsidR="0031313E" w:rsidRPr="00397295" w:rsidRDefault="00397295" w:rsidP="0039729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Женя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Илиянова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Петкова</w:t>
      </w:r>
      <w:r w:rsidR="00CB47F2" w:rsidRPr="00CB47F2">
        <w:rPr>
          <w:rFonts w:ascii="Times New Roman" w:hAnsi="Times New Roman" w:cs="Times New Roman"/>
          <w:sz w:val="28"/>
          <w:szCs w:val="28"/>
        </w:rPr>
        <w:t xml:space="preserve"> - </w:t>
      </w:r>
      <w:r w:rsidR="00CB47F2">
        <w:rPr>
          <w:rFonts w:ascii="Times New Roman" w:hAnsi="Times New Roman" w:cs="Times New Roman"/>
          <w:sz w:val="28"/>
          <w:szCs w:val="28"/>
        </w:rPr>
        <w:t xml:space="preserve">член на настоятелството </w:t>
      </w:r>
    </w:p>
    <w:p w:rsidR="00CB47F2" w:rsidRDefault="00CB47F2" w:rsidP="00CB47F2"/>
    <w:p w:rsidR="0031313E" w:rsidRPr="00C3694B" w:rsidRDefault="0031313E" w:rsidP="0031313E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C3694B">
        <w:rPr>
          <w:rFonts w:ascii="Times New Roman" w:hAnsi="Times New Roman" w:cs="Times New Roman"/>
          <w:b/>
          <w:sz w:val="32"/>
          <w:szCs w:val="32"/>
          <w:u w:val="single"/>
        </w:rPr>
        <w:t>ПРОВЕРИТЕЛНА КОМИСИЯ В СЪСТАВ:</w:t>
      </w:r>
    </w:p>
    <w:p w:rsidR="00CB47F2" w:rsidRDefault="0031313E" w:rsidP="00034F1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CB47F2">
        <w:rPr>
          <w:rFonts w:ascii="Times New Roman" w:hAnsi="Times New Roman" w:cs="Times New Roman"/>
          <w:sz w:val="28"/>
          <w:szCs w:val="28"/>
        </w:rPr>
        <w:t>Виолета Георгиева Попова</w:t>
      </w:r>
    </w:p>
    <w:p w:rsidR="0031313E" w:rsidRPr="00CB47F2" w:rsidRDefault="00FA3B0A" w:rsidP="00034F1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Христина Горчева Караиванова</w:t>
      </w:r>
    </w:p>
    <w:p w:rsidR="00C3694B" w:rsidRDefault="0031313E" w:rsidP="006A3BA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CB47F2">
        <w:rPr>
          <w:rFonts w:ascii="Times New Roman" w:hAnsi="Times New Roman" w:cs="Times New Roman"/>
          <w:sz w:val="28"/>
          <w:szCs w:val="28"/>
        </w:rPr>
        <w:t>Живка Павлова Стоянова</w:t>
      </w:r>
    </w:p>
    <w:p w:rsidR="00CB47F2" w:rsidRDefault="00CB47F2" w:rsidP="00D55BAA">
      <w:pPr>
        <w:pStyle w:val="ListParagraph"/>
        <w:ind w:left="660"/>
        <w:rPr>
          <w:rFonts w:ascii="Times New Roman" w:hAnsi="Times New Roman" w:cs="Times New Roman"/>
          <w:sz w:val="28"/>
          <w:szCs w:val="28"/>
        </w:rPr>
      </w:pPr>
    </w:p>
    <w:p w:rsidR="00F74990" w:rsidRDefault="00F74990" w:rsidP="00D55BAA">
      <w:pPr>
        <w:pStyle w:val="ListParagraph"/>
        <w:ind w:left="660"/>
        <w:rPr>
          <w:rFonts w:ascii="Times New Roman" w:hAnsi="Times New Roman" w:cs="Times New Roman"/>
          <w:sz w:val="28"/>
          <w:szCs w:val="28"/>
        </w:rPr>
      </w:pPr>
    </w:p>
    <w:p w:rsidR="00F74990" w:rsidRDefault="00F74990" w:rsidP="00D55BAA">
      <w:pPr>
        <w:pStyle w:val="ListParagraph"/>
        <w:ind w:left="660"/>
        <w:rPr>
          <w:rFonts w:ascii="Times New Roman" w:hAnsi="Times New Roman" w:cs="Times New Roman"/>
          <w:sz w:val="28"/>
          <w:szCs w:val="28"/>
        </w:rPr>
      </w:pPr>
    </w:p>
    <w:p w:rsidR="00F74990" w:rsidRDefault="00F74990" w:rsidP="00D55BAA">
      <w:pPr>
        <w:pStyle w:val="ListParagraph"/>
        <w:ind w:left="660"/>
        <w:rPr>
          <w:rFonts w:ascii="Times New Roman" w:hAnsi="Times New Roman" w:cs="Times New Roman"/>
          <w:sz w:val="28"/>
          <w:szCs w:val="28"/>
        </w:rPr>
      </w:pPr>
    </w:p>
    <w:p w:rsidR="00F74990" w:rsidRDefault="00F74990" w:rsidP="00D55BAA">
      <w:pPr>
        <w:pStyle w:val="ListParagraph"/>
        <w:ind w:left="660"/>
        <w:rPr>
          <w:rFonts w:ascii="Times New Roman" w:hAnsi="Times New Roman" w:cs="Times New Roman"/>
          <w:sz w:val="28"/>
          <w:szCs w:val="28"/>
        </w:rPr>
      </w:pPr>
    </w:p>
    <w:p w:rsidR="00F74990" w:rsidRPr="00CB47F2" w:rsidRDefault="00F74990" w:rsidP="00D55BAA">
      <w:pPr>
        <w:pStyle w:val="ListParagraph"/>
        <w:ind w:left="660"/>
        <w:rPr>
          <w:rFonts w:ascii="Times New Roman" w:hAnsi="Times New Roman" w:cs="Times New Roman"/>
          <w:sz w:val="28"/>
          <w:szCs w:val="28"/>
        </w:rPr>
      </w:pPr>
    </w:p>
    <w:p w:rsidR="00C3694B" w:rsidRPr="00F74990" w:rsidRDefault="00F74990" w:rsidP="00C3694B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25</w:t>
      </w:r>
      <w:r>
        <w:rPr>
          <w:rFonts w:ascii="Times New Roman" w:hAnsi="Times New Roman" w:cs="Times New Roman"/>
          <w:sz w:val="28"/>
          <w:szCs w:val="28"/>
        </w:rPr>
        <w:t>.01.2025 г.</w:t>
      </w:r>
      <w:proofErr w:type="gramEnd"/>
    </w:p>
    <w:sectPr w:rsidR="00C3694B" w:rsidRPr="00F74990" w:rsidSect="00E24433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25ACE"/>
    <w:multiLevelType w:val="hybridMultilevel"/>
    <w:tmpl w:val="551A25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5D33D2"/>
    <w:multiLevelType w:val="hybridMultilevel"/>
    <w:tmpl w:val="7E3C6922"/>
    <w:lvl w:ilvl="0" w:tplc="764A87C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80" w:hanging="360"/>
      </w:pPr>
    </w:lvl>
    <w:lvl w:ilvl="2" w:tplc="0402001B" w:tentative="1">
      <w:start w:val="1"/>
      <w:numFmt w:val="lowerRoman"/>
      <w:lvlText w:val="%3."/>
      <w:lvlJc w:val="right"/>
      <w:pPr>
        <w:ind w:left="2100" w:hanging="180"/>
      </w:pPr>
    </w:lvl>
    <w:lvl w:ilvl="3" w:tplc="0402000F" w:tentative="1">
      <w:start w:val="1"/>
      <w:numFmt w:val="decimal"/>
      <w:lvlText w:val="%4."/>
      <w:lvlJc w:val="left"/>
      <w:pPr>
        <w:ind w:left="2820" w:hanging="360"/>
      </w:pPr>
    </w:lvl>
    <w:lvl w:ilvl="4" w:tplc="04020019" w:tentative="1">
      <w:start w:val="1"/>
      <w:numFmt w:val="lowerLetter"/>
      <w:lvlText w:val="%5."/>
      <w:lvlJc w:val="left"/>
      <w:pPr>
        <w:ind w:left="3540" w:hanging="360"/>
      </w:pPr>
    </w:lvl>
    <w:lvl w:ilvl="5" w:tplc="0402001B" w:tentative="1">
      <w:start w:val="1"/>
      <w:numFmt w:val="lowerRoman"/>
      <w:lvlText w:val="%6."/>
      <w:lvlJc w:val="right"/>
      <w:pPr>
        <w:ind w:left="4260" w:hanging="180"/>
      </w:pPr>
    </w:lvl>
    <w:lvl w:ilvl="6" w:tplc="0402000F" w:tentative="1">
      <w:start w:val="1"/>
      <w:numFmt w:val="decimal"/>
      <w:lvlText w:val="%7."/>
      <w:lvlJc w:val="left"/>
      <w:pPr>
        <w:ind w:left="4980" w:hanging="360"/>
      </w:pPr>
    </w:lvl>
    <w:lvl w:ilvl="7" w:tplc="04020019" w:tentative="1">
      <w:start w:val="1"/>
      <w:numFmt w:val="lowerLetter"/>
      <w:lvlText w:val="%8."/>
      <w:lvlJc w:val="left"/>
      <w:pPr>
        <w:ind w:left="5700" w:hanging="360"/>
      </w:pPr>
    </w:lvl>
    <w:lvl w:ilvl="8" w:tplc="0402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>
    <w:nsid w:val="707A4670"/>
    <w:multiLevelType w:val="hybridMultilevel"/>
    <w:tmpl w:val="1C5A139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61F6D"/>
    <w:rsid w:val="000D5F66"/>
    <w:rsid w:val="00161F6D"/>
    <w:rsid w:val="0031313E"/>
    <w:rsid w:val="00397295"/>
    <w:rsid w:val="004A5FDC"/>
    <w:rsid w:val="00C3694B"/>
    <w:rsid w:val="00CB47F2"/>
    <w:rsid w:val="00D52619"/>
    <w:rsid w:val="00D55BAA"/>
    <w:rsid w:val="00E24433"/>
    <w:rsid w:val="00F70588"/>
    <w:rsid w:val="00F74990"/>
    <w:rsid w:val="00FA3B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5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313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Administrator</cp:lastModifiedBy>
  <cp:revision>10</cp:revision>
  <cp:lastPrinted>2017-04-23T09:33:00Z</cp:lastPrinted>
  <dcterms:created xsi:type="dcterms:W3CDTF">2017-04-23T08:07:00Z</dcterms:created>
  <dcterms:modified xsi:type="dcterms:W3CDTF">2026-02-06T12:00:00Z</dcterms:modified>
</cp:coreProperties>
</file>